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B" w:rsidRDefault="005C325B" w:rsidP="005C325B">
      <w:pPr>
        <w:shd w:val="clear" w:color="auto" w:fill="FFFFFF"/>
        <w:spacing w:line="360" w:lineRule="auto"/>
        <w:ind w:left="57" w:right="57"/>
        <w:jc w:val="center"/>
        <w:rPr>
          <w:i/>
          <w:iCs/>
          <w:sz w:val="28"/>
          <w:szCs w:val="28"/>
          <w:bdr w:val="none" w:sz="0" w:space="0" w:color="auto" w:frame="1"/>
        </w:rPr>
      </w:pPr>
      <w:r w:rsidRPr="005C325B">
        <w:rPr>
          <w:i/>
          <w:iCs/>
          <w:sz w:val="28"/>
          <w:szCs w:val="28"/>
          <w:bdr w:val="none" w:sz="0" w:space="0" w:color="auto" w:frame="1"/>
        </w:rPr>
        <w:t>Познавательно-исследовательская деятельность</w:t>
      </w:r>
    </w:p>
    <w:p w:rsidR="00421594" w:rsidRPr="005C325B" w:rsidRDefault="005C325B" w:rsidP="005C325B">
      <w:pPr>
        <w:shd w:val="clear" w:color="auto" w:fill="FFFFFF"/>
        <w:spacing w:line="360" w:lineRule="auto"/>
        <w:ind w:left="57" w:right="57"/>
        <w:jc w:val="center"/>
        <w:rPr>
          <w:sz w:val="28"/>
          <w:szCs w:val="28"/>
        </w:rPr>
      </w:pPr>
      <w:bookmarkStart w:id="0" w:name="_GoBack"/>
      <w:bookmarkEnd w:id="0"/>
      <w:r w:rsidRPr="005C325B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421594" w:rsidRPr="005C325B">
        <w:rPr>
          <w:i/>
          <w:iCs/>
          <w:sz w:val="28"/>
          <w:szCs w:val="28"/>
          <w:bdr w:val="none" w:sz="0" w:space="0" w:color="auto" w:frame="1"/>
        </w:rPr>
        <w:t>«</w:t>
      </w:r>
      <w:r w:rsidR="00421594" w:rsidRPr="005C325B">
        <w:rPr>
          <w:b/>
          <w:bCs/>
          <w:i/>
          <w:iCs/>
          <w:sz w:val="28"/>
          <w:szCs w:val="28"/>
        </w:rPr>
        <w:t>Посев цветочных семян</w:t>
      </w:r>
      <w:r w:rsidR="00421594" w:rsidRPr="005C325B">
        <w:rPr>
          <w:i/>
          <w:iCs/>
          <w:sz w:val="28"/>
          <w:szCs w:val="28"/>
          <w:bdr w:val="none" w:sz="0" w:space="0" w:color="auto" w:frame="1"/>
        </w:rPr>
        <w:t>»</w:t>
      </w:r>
      <w:r w:rsidR="00421594" w:rsidRPr="005C325B">
        <w:rPr>
          <w:sz w:val="28"/>
          <w:szCs w:val="28"/>
        </w:rPr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Цель</w:t>
      </w:r>
      <w:r w:rsidRPr="00FA247E">
        <w:t>: формирование познавательно – исследовательских способностей у детей через организацию трудовой </w:t>
      </w:r>
      <w:r w:rsidRPr="00FA247E">
        <w:rPr>
          <w:b/>
          <w:bCs/>
        </w:rPr>
        <w:t>деятельности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Программные задачи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Обучающие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Закрепить знания об условиях роста </w:t>
      </w:r>
      <w:r w:rsidRPr="00FA247E">
        <w:rPr>
          <w:b/>
          <w:bCs/>
        </w:rPr>
        <w:t>семян </w:t>
      </w:r>
      <w:r w:rsidRPr="00FA247E">
        <w:rPr>
          <w:i/>
          <w:iCs/>
          <w:bdr w:val="none" w:sz="0" w:space="0" w:color="auto" w:frame="1"/>
        </w:rPr>
        <w:t>(земля, вода, свет, тепло)</w:t>
      </w:r>
      <w:r w:rsidRPr="00FA247E">
        <w:t>;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Учить сажать семена </w:t>
      </w:r>
      <w:r w:rsidRPr="00FA247E">
        <w:rPr>
          <w:u w:val="single"/>
          <w:bdr w:val="none" w:sz="0" w:space="0" w:color="auto" w:frame="1"/>
        </w:rPr>
        <w:t>настурции</w:t>
      </w:r>
      <w:r w:rsidRPr="00FA247E">
        <w:t>: сделать углубление в земле, правильно вложить семечко, присыпать землёй, полить водой из лейки.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Развивающие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Развивать интерес к развитию и росту растений;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Развивать речь детей, учить согласовывать прилагательные с существительными;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proofErr w:type="gramStart"/>
      <w:r w:rsidRPr="00FA247E">
        <w:t>Обогащать словарный запас детей новыми словами (существительные – семена, </w:t>
      </w:r>
      <w:r w:rsidRPr="00FA247E">
        <w:rPr>
          <w:b/>
          <w:bCs/>
        </w:rPr>
        <w:t>семя</w:t>
      </w:r>
      <w:r w:rsidRPr="00FA247E">
        <w:t>, почва, лунка; глаголы – сеять, прорастать).</w:t>
      </w:r>
      <w:proofErr w:type="gramEnd"/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Формировать трудовые умения и навыки.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Воспитательные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Воспитывать желание трудиться, аккуратно ухаживать за </w:t>
      </w:r>
      <w:r w:rsidRPr="00FA247E">
        <w:rPr>
          <w:b/>
          <w:bCs/>
        </w:rPr>
        <w:t>посевами</w:t>
      </w:r>
      <w:r w:rsidRPr="00FA247E">
        <w:t>, воспитывать заботу и интерес к наблюдениям; воспитывать в детях любовь к природе.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Словарная работа</w:t>
      </w:r>
      <w:r w:rsidRPr="00FA247E">
        <w:t>: лунка, рассада, настурция.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Оборудование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Магнитофон, диск с записью музыкальных </w:t>
      </w:r>
      <w:r w:rsidRPr="00FA247E">
        <w:rPr>
          <w:u w:val="single"/>
          <w:bdr w:val="none" w:sz="0" w:space="0" w:color="auto" w:frame="1"/>
        </w:rPr>
        <w:t>произведений</w:t>
      </w:r>
      <w:r w:rsidRPr="00FA247E">
        <w:t>: Чайковский </w:t>
      </w:r>
      <w:r w:rsidRPr="00FA247E">
        <w:rPr>
          <w:i/>
          <w:iCs/>
          <w:bdr w:val="none" w:sz="0" w:space="0" w:color="auto" w:frame="1"/>
        </w:rPr>
        <w:t>«Вальс </w:t>
      </w:r>
      <w:r w:rsidRPr="00FA247E">
        <w:rPr>
          <w:bCs/>
          <w:i/>
          <w:iCs/>
        </w:rPr>
        <w:t>цветов</w:t>
      </w:r>
      <w:r w:rsidRPr="00FA247E">
        <w:rPr>
          <w:i/>
          <w:iCs/>
          <w:bdr w:val="none" w:sz="0" w:space="0" w:color="auto" w:frame="1"/>
        </w:rPr>
        <w:t>»</w:t>
      </w:r>
      <w:r w:rsidRPr="00FA247E">
        <w:t>; Ю. Антонов </w:t>
      </w:r>
      <w:r w:rsidRPr="00FA247E">
        <w:rPr>
          <w:i/>
          <w:iCs/>
          <w:bdr w:val="none" w:sz="0" w:space="0" w:color="auto" w:frame="1"/>
        </w:rPr>
        <w:t>«Не рвите </w:t>
      </w:r>
      <w:r w:rsidRPr="00FA247E">
        <w:rPr>
          <w:bCs/>
          <w:i/>
          <w:iCs/>
        </w:rPr>
        <w:t>цветы</w:t>
      </w:r>
      <w:r w:rsidRPr="00FA247E">
        <w:rPr>
          <w:i/>
          <w:iCs/>
          <w:bdr w:val="none" w:sz="0" w:space="0" w:color="auto" w:frame="1"/>
        </w:rPr>
        <w:t>»</w:t>
      </w:r>
      <w:r w:rsidRPr="00FA247E">
        <w:t>, Глазунов А. из балета </w:t>
      </w:r>
      <w:r w:rsidRPr="00FA247E">
        <w:rPr>
          <w:i/>
          <w:iCs/>
          <w:bdr w:val="none" w:sz="0" w:space="0" w:color="auto" w:frame="1"/>
        </w:rPr>
        <w:t>«Времена года»</w:t>
      </w:r>
      <w:r w:rsidRPr="00FA247E">
        <w:t>, Весна.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Демонстрационный материал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proofErr w:type="gramStart"/>
      <w:r w:rsidRPr="00FA247E">
        <w:rPr>
          <w:u w:val="single"/>
          <w:bdr w:val="none" w:sz="0" w:space="0" w:color="auto" w:frame="1"/>
        </w:rPr>
        <w:t>схема</w:t>
      </w:r>
      <w:r w:rsidRPr="00FA247E">
        <w:t xml:space="preserve">: </w:t>
      </w:r>
      <w:r w:rsidR="00FA247E">
        <w:t xml:space="preserve">картинки с изображением, клумб, настурции, </w:t>
      </w:r>
      <w:r w:rsidRPr="00FA247E">
        <w:t>«Схема посадки </w:t>
      </w:r>
      <w:r w:rsidRPr="00FA247E">
        <w:rPr>
          <w:i/>
          <w:iCs/>
          <w:bdr w:val="none" w:sz="0" w:space="0" w:color="auto" w:frame="1"/>
        </w:rPr>
        <w:t>«</w:t>
      </w:r>
      <w:r w:rsidRPr="00FA247E">
        <w:rPr>
          <w:bCs/>
          <w:i/>
          <w:iCs/>
        </w:rPr>
        <w:t>семян</w:t>
      </w:r>
      <w:r w:rsidRPr="00FA247E">
        <w:rPr>
          <w:i/>
          <w:iCs/>
          <w:bdr w:val="none" w:sz="0" w:space="0" w:color="auto" w:frame="1"/>
        </w:rPr>
        <w:t>»</w:t>
      </w:r>
      <w:r w:rsidRPr="00FA247E">
        <w:t>; игра </w:t>
      </w:r>
      <w:r w:rsidRPr="00FA247E">
        <w:rPr>
          <w:i/>
          <w:iCs/>
          <w:bdr w:val="none" w:sz="0" w:space="0" w:color="auto" w:frame="1"/>
        </w:rPr>
        <w:t>(карточки)</w:t>
      </w:r>
      <w:r w:rsidRPr="00FA247E">
        <w:t> </w:t>
      </w:r>
      <w:r w:rsidRPr="00FA247E">
        <w:rPr>
          <w:i/>
          <w:iCs/>
          <w:bdr w:val="none" w:sz="0" w:space="0" w:color="auto" w:frame="1"/>
        </w:rPr>
        <w:t>«Что нужно растениям для роста»</w:t>
      </w:r>
      <w:r w:rsidRPr="00FA247E">
        <w:t>.</w:t>
      </w:r>
      <w:proofErr w:type="gramEnd"/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Раздаточный материал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proofErr w:type="gramStart"/>
      <w:r w:rsidRPr="00FA247E">
        <w:t>Стаканчики от йогурта; земля; лейки с водой; семена настурции; палочки – мерки; влажные тряпочки </w:t>
      </w:r>
      <w:r w:rsidRPr="00FA247E">
        <w:rPr>
          <w:i/>
          <w:iCs/>
          <w:bdr w:val="none" w:sz="0" w:space="0" w:color="auto" w:frame="1"/>
        </w:rPr>
        <w:t>(салфетки)</w:t>
      </w:r>
      <w:r w:rsidRPr="00FA247E">
        <w:t>; совочки на каждого ребёнка; фартуки на каждого ребёнка.</w:t>
      </w:r>
      <w:proofErr w:type="gramEnd"/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Предварительная работа</w:t>
      </w:r>
      <w:r w:rsidRPr="00FA247E">
        <w:t>: беседы с детьми о </w:t>
      </w:r>
      <w:r w:rsidRPr="00FA247E">
        <w:rPr>
          <w:bCs/>
        </w:rPr>
        <w:t>цветах </w:t>
      </w:r>
      <w:r w:rsidRPr="00FA247E">
        <w:rPr>
          <w:i/>
          <w:iCs/>
          <w:bdr w:val="none" w:sz="0" w:space="0" w:color="auto" w:frame="1"/>
        </w:rPr>
        <w:t>(полевые, комнатные, садовые)</w:t>
      </w:r>
      <w:r w:rsidRPr="00FA247E">
        <w:t>; </w:t>
      </w:r>
      <w:r w:rsidRPr="00FA247E">
        <w:rPr>
          <w:bCs/>
        </w:rPr>
        <w:t>занятия на темы</w:t>
      </w:r>
      <w:r w:rsidRPr="00FA247E">
        <w:t>: </w:t>
      </w:r>
      <w:r w:rsidRPr="00FA247E">
        <w:rPr>
          <w:i/>
          <w:iCs/>
          <w:bdr w:val="none" w:sz="0" w:space="0" w:color="auto" w:frame="1"/>
        </w:rPr>
        <w:t>«Растение – живое существо»</w:t>
      </w:r>
      <w:r w:rsidRPr="00FA247E">
        <w:t>, </w:t>
      </w:r>
      <w:r w:rsidRPr="00FA247E">
        <w:rPr>
          <w:i/>
          <w:iCs/>
          <w:bdr w:val="none" w:sz="0" w:space="0" w:color="auto" w:frame="1"/>
        </w:rPr>
        <w:t>«Условия для роста растений»</w:t>
      </w:r>
      <w:r w:rsidRPr="00FA247E">
        <w:t>; посадка лука, огурцов; наблюдение за растениями на участке детского сада.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  <w:outlineLvl w:val="1"/>
        <w:rPr>
          <w:u w:val="single"/>
        </w:rPr>
      </w:pPr>
      <w:r w:rsidRPr="00FA247E">
        <w:rPr>
          <w:u w:val="single"/>
        </w:rPr>
        <w:t>Ход Непосредственно – образовательной </w:t>
      </w:r>
      <w:r w:rsidRPr="00FA247E">
        <w:rPr>
          <w:bCs/>
          <w:u w:val="single"/>
        </w:rPr>
        <w:t>деятельности</w:t>
      </w:r>
      <w:r w:rsidRPr="00FA247E">
        <w:rPr>
          <w:u w:val="single"/>
        </w:rPr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Звучит </w:t>
      </w:r>
      <w:r w:rsidRPr="00FA247E">
        <w:rPr>
          <w:i/>
          <w:iCs/>
          <w:bdr w:val="none" w:sz="0" w:space="0" w:color="auto" w:frame="1"/>
        </w:rPr>
        <w:t>«Вальс </w:t>
      </w:r>
      <w:r w:rsidRPr="00FA247E">
        <w:rPr>
          <w:bCs/>
          <w:i/>
          <w:iCs/>
        </w:rPr>
        <w:t>цветов</w:t>
      </w:r>
      <w:r w:rsidRPr="00FA247E">
        <w:rPr>
          <w:i/>
          <w:iCs/>
          <w:bdr w:val="none" w:sz="0" w:space="0" w:color="auto" w:frame="1"/>
        </w:rPr>
        <w:t>»</w:t>
      </w:r>
      <w:r w:rsidRPr="00FA247E">
        <w:t> дети входят в группу и встают в круг.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proofErr w:type="gramStart"/>
      <w:r w:rsidRPr="00FA247E">
        <w:t>(вхождение в игровую </w:t>
      </w:r>
      <w:r w:rsidRPr="00FA247E">
        <w:rPr>
          <w:u w:val="single"/>
          <w:bdr w:val="none" w:sz="0" w:space="0" w:color="auto" w:frame="1"/>
        </w:rPr>
        <w:t>ситуацию</w:t>
      </w:r>
      <w:r w:rsidRPr="00FA247E">
        <w:t>: приветствие </w:t>
      </w:r>
      <w:r w:rsidRPr="00FA247E">
        <w:rPr>
          <w:i/>
          <w:iCs/>
          <w:bdr w:val="none" w:sz="0" w:space="0" w:color="auto" w:frame="1"/>
        </w:rPr>
        <w:t>«Солнечные лучики»</w:t>
      </w:r>
      <w:r w:rsidRPr="00FA247E">
        <w:t> </w:t>
      </w:r>
      <w:r w:rsidRPr="00FA247E">
        <w:rPr>
          <w:i/>
          <w:iCs/>
          <w:bdr w:val="none" w:sz="0" w:space="0" w:color="auto" w:frame="1"/>
        </w:rPr>
        <w:t>(сплочение группы)</w:t>
      </w:r>
      <w:r w:rsidRPr="00FA247E">
        <w:t>.</w:t>
      </w:r>
      <w:proofErr w:type="gramEnd"/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lastRenderedPageBreak/>
        <w:t>Воспитатель</w:t>
      </w:r>
      <w:r w:rsidRPr="00FA247E">
        <w:t>: Первый лучик, нежный лучик,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Заглянул он к нам в оконце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И принёс в своих ладошках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Теплоту, частицу солнца.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proofErr w:type="gramStart"/>
      <w:r w:rsidRPr="00FA247E">
        <w:t>(воспитатель и дети протягивают вперёд руки и соединяют их вместе, как лучи солнца.</w:t>
      </w:r>
      <w:proofErr w:type="gramEnd"/>
      <w:r w:rsidRPr="00FA247E">
        <w:t xml:space="preserve"> </w:t>
      </w:r>
      <w:proofErr w:type="gramStart"/>
      <w:r w:rsidRPr="00FA247E">
        <w:t>Воспитатель предлагает детям почувствовать себя тёплым солнечным лучом, поделиться теплом с друзьями.).</w:t>
      </w:r>
      <w:proofErr w:type="gramEnd"/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Ребята, какое сейчас время года? </w:t>
      </w:r>
      <w:r w:rsidRPr="00FA247E">
        <w:rPr>
          <w:i/>
          <w:iCs/>
          <w:bdr w:val="none" w:sz="0" w:space="0" w:color="auto" w:frame="1"/>
        </w:rPr>
        <w:t>(весна)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Какой месяц весны? </w:t>
      </w:r>
      <w:r w:rsidRPr="00FA247E">
        <w:rPr>
          <w:i/>
          <w:iCs/>
          <w:bdr w:val="none" w:sz="0" w:space="0" w:color="auto" w:frame="1"/>
        </w:rPr>
        <w:t>(апрель)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Ребята, а вам нравится наш детский сад? </w:t>
      </w:r>
      <w:r w:rsidRPr="00FA247E">
        <w:rPr>
          <w:i/>
          <w:iCs/>
          <w:bdr w:val="none" w:sz="0" w:space="0" w:color="auto" w:frame="1"/>
        </w:rPr>
        <w:t>(ответы детей)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Участок, где вы играете? А чем он вам нравится? </w:t>
      </w:r>
      <w:r w:rsidRPr="00FA247E">
        <w:rPr>
          <w:i/>
          <w:iCs/>
          <w:bdr w:val="none" w:sz="0" w:space="0" w:color="auto" w:frame="1"/>
        </w:rPr>
        <w:t>(ответы детей)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i/>
          <w:iCs/>
          <w:bdr w:val="none" w:sz="0" w:space="0" w:color="auto" w:frame="1"/>
        </w:rPr>
        <w:t>(слайд - клумбы весной на участке детского сада)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Ребята, посмотрите, что это за место такое знакомое и родное? </w:t>
      </w:r>
      <w:r w:rsidRPr="00FA247E">
        <w:rPr>
          <w:i/>
          <w:iCs/>
          <w:bdr w:val="none" w:sz="0" w:space="0" w:color="auto" w:frame="1"/>
        </w:rPr>
        <w:t>(ответы детей)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Да ведь это наш участок весной, наша клумба?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вам нравится сейчас наш участок весной, наша клумба? А почему?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что нужно сделать, чтобы наша клумба и этим летом наш участок украшала и радовала нас? </w:t>
      </w:r>
      <w:r w:rsidRPr="00FA247E">
        <w:rPr>
          <w:i/>
          <w:iCs/>
          <w:bdr w:val="none" w:sz="0" w:space="0" w:color="auto" w:frame="1"/>
        </w:rPr>
        <w:t>(ответы детей – посадить </w:t>
      </w:r>
      <w:r w:rsidRPr="00FA247E">
        <w:rPr>
          <w:bCs/>
          <w:i/>
          <w:iCs/>
        </w:rPr>
        <w:t>цветы</w:t>
      </w:r>
      <w:r w:rsidRPr="00FA247E">
        <w:rPr>
          <w:i/>
          <w:iCs/>
          <w:bdr w:val="none" w:sz="0" w:space="0" w:color="auto" w:frame="1"/>
        </w:rPr>
        <w:t>)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мы можем с вами это сделать?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что нам нужно для этого, как вы думаете?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 xml:space="preserve">- Правильно, ребята! А сейчас я предлагаю посмотреть </w:t>
      </w:r>
      <w:r w:rsidRPr="00FA247E">
        <w:rPr>
          <w:bCs/>
        </w:rPr>
        <w:t>цветочные клумбы </w:t>
      </w:r>
      <w:r w:rsidRPr="00FA247E">
        <w:rPr>
          <w:i/>
          <w:iCs/>
          <w:bdr w:val="none" w:sz="0" w:space="0" w:color="auto" w:frame="1"/>
        </w:rPr>
        <w:t>(</w:t>
      </w:r>
      <w:r w:rsidR="00FA247E">
        <w:rPr>
          <w:i/>
          <w:iCs/>
          <w:bdr w:val="none" w:sz="0" w:space="0" w:color="auto" w:frame="1"/>
        </w:rPr>
        <w:t>показ картинок</w:t>
      </w:r>
      <w:r w:rsidRPr="00FA247E">
        <w:rPr>
          <w:i/>
          <w:iCs/>
          <w:bdr w:val="none" w:sz="0" w:space="0" w:color="auto" w:frame="1"/>
        </w:rPr>
        <w:t>)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вот посмотрите, какие красивые </w:t>
      </w:r>
      <w:r w:rsidRPr="00FA247E">
        <w:rPr>
          <w:bCs/>
        </w:rPr>
        <w:t>цвет</w:t>
      </w:r>
      <w:proofErr w:type="gramStart"/>
      <w:r w:rsidRPr="00FA247E">
        <w:rPr>
          <w:bCs/>
        </w:rPr>
        <w:t>ы-</w:t>
      </w:r>
      <w:proofErr w:type="gramEnd"/>
      <w:r w:rsidRPr="00FA247E">
        <w:rPr>
          <w:bCs/>
        </w:rPr>
        <w:t xml:space="preserve"> это настурция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Настурция – это яркий, красивый, воронкообразный </w:t>
      </w:r>
      <w:r w:rsidRPr="00FA247E">
        <w:rPr>
          <w:bCs/>
        </w:rPr>
        <w:t>цветок </w:t>
      </w:r>
      <w:r w:rsidRPr="00FA247E">
        <w:rPr>
          <w:i/>
          <w:iCs/>
          <w:bdr w:val="none" w:sz="0" w:space="0" w:color="auto" w:frame="1"/>
        </w:rPr>
        <w:t>(</w:t>
      </w:r>
      <w:r w:rsidRPr="00FA247E">
        <w:rPr>
          <w:bCs/>
          <w:i/>
          <w:iCs/>
        </w:rPr>
        <w:t>цветок похож на воронку</w:t>
      </w:r>
      <w:r w:rsidRPr="00FA247E">
        <w:rPr>
          <w:i/>
          <w:iCs/>
          <w:bdr w:val="none" w:sz="0" w:space="0" w:color="auto" w:frame="1"/>
        </w:rPr>
        <w:t>)</w:t>
      </w:r>
      <w:r w:rsidRPr="00FA247E">
        <w:t>. Очень теплолюбивое, светолюбивое однолетнее растение с яркими бархатистыми </w:t>
      </w:r>
      <w:r w:rsidRPr="00FA247E">
        <w:rPr>
          <w:bCs/>
        </w:rPr>
        <w:t>цветками </w:t>
      </w:r>
      <w:r w:rsidRPr="00FA247E">
        <w:rPr>
          <w:i/>
          <w:iCs/>
          <w:bdr w:val="none" w:sz="0" w:space="0" w:color="auto" w:frame="1"/>
        </w:rPr>
        <w:t xml:space="preserve">(от бледно – </w:t>
      </w:r>
      <w:proofErr w:type="gramStart"/>
      <w:r w:rsidRPr="00FA247E">
        <w:rPr>
          <w:i/>
          <w:iCs/>
          <w:bdr w:val="none" w:sz="0" w:space="0" w:color="auto" w:frame="1"/>
        </w:rPr>
        <w:t>жёлтого</w:t>
      </w:r>
      <w:proofErr w:type="gramEnd"/>
      <w:r w:rsidRPr="00FA247E">
        <w:rPr>
          <w:i/>
          <w:iCs/>
          <w:bdr w:val="none" w:sz="0" w:space="0" w:color="auto" w:frame="1"/>
        </w:rPr>
        <w:t xml:space="preserve"> до тёмно – бордового)</w:t>
      </w:r>
      <w:r w:rsidRPr="00FA247E">
        <w:t>. </w:t>
      </w:r>
      <w:r w:rsidRPr="00FA247E">
        <w:rPr>
          <w:bCs/>
        </w:rPr>
        <w:t>Цветы простые и махровые</w:t>
      </w:r>
      <w:r w:rsidRPr="00FA247E">
        <w:t>, душистые.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Растение напоминает древнее вооружение воина – листья похожи на щиты, а </w:t>
      </w:r>
      <w:r w:rsidRPr="00FA247E">
        <w:rPr>
          <w:bCs/>
        </w:rPr>
        <w:t>цветки на шлемы</w:t>
      </w:r>
      <w:r w:rsidRPr="00FA247E">
        <w:t>. Используется для украшения веранд, стен, </w:t>
      </w:r>
      <w:r w:rsidRPr="00FA247E">
        <w:rPr>
          <w:bCs/>
        </w:rPr>
        <w:t>цветников</w:t>
      </w:r>
      <w:r w:rsidRPr="00FA247E">
        <w:t>. </w:t>
      </w:r>
      <w:r w:rsidRPr="00FA247E">
        <w:rPr>
          <w:bCs/>
        </w:rPr>
        <w:t>Цветёт до поздней осени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С каким </w:t>
      </w:r>
      <w:r w:rsidRPr="00FA247E">
        <w:rPr>
          <w:bCs/>
        </w:rPr>
        <w:t>цветком мы познакомились</w:t>
      </w:r>
      <w:r w:rsidRPr="00FA247E">
        <w:t>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какие ещё </w:t>
      </w:r>
      <w:r w:rsidRPr="00FA247E">
        <w:rPr>
          <w:bCs/>
        </w:rPr>
        <w:t>цветы вы знаете</w:t>
      </w:r>
      <w:r w:rsidRPr="00FA247E">
        <w:t>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как вы думаете, семена, каких </w:t>
      </w:r>
      <w:r w:rsidRPr="00FA247E">
        <w:rPr>
          <w:bCs/>
        </w:rPr>
        <w:t>цветов</w:t>
      </w:r>
      <w:r w:rsidRPr="00FA247E">
        <w:t> мы сегодня будем сеять?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proofErr w:type="gramStart"/>
      <w:r w:rsidRPr="00FA247E">
        <w:t>- Давайте вспомним, как правильно нужно садить </w:t>
      </w:r>
      <w:r w:rsidRPr="00FA247E">
        <w:rPr>
          <w:bCs/>
        </w:rPr>
        <w:t>цветы</w:t>
      </w:r>
      <w:r w:rsidRPr="00FA247E">
        <w:t>? (работа по схеме </w:t>
      </w:r>
      <w:r w:rsidRPr="00FA247E">
        <w:rPr>
          <w:i/>
          <w:iCs/>
          <w:bdr w:val="none" w:sz="0" w:space="0" w:color="auto" w:frame="1"/>
        </w:rPr>
        <w:t>«Посадка </w:t>
      </w:r>
      <w:r w:rsidRPr="00FA247E">
        <w:rPr>
          <w:bCs/>
          <w:i/>
          <w:iCs/>
        </w:rPr>
        <w:t>семян</w:t>
      </w:r>
      <w:r w:rsidRPr="00FA247E">
        <w:rPr>
          <w:i/>
          <w:iCs/>
          <w:bdr w:val="none" w:sz="0" w:space="0" w:color="auto" w:frame="1"/>
        </w:rPr>
        <w:t>.</w:t>
      </w:r>
      <w:proofErr w:type="gramEnd"/>
      <w:r w:rsidRPr="00FA247E">
        <w:rPr>
          <w:i/>
          <w:iCs/>
          <w:bdr w:val="none" w:sz="0" w:space="0" w:color="auto" w:frame="1"/>
        </w:rPr>
        <w:t xml:space="preserve"> </w:t>
      </w:r>
      <w:proofErr w:type="gramStart"/>
      <w:r w:rsidRPr="00FA247E">
        <w:rPr>
          <w:i/>
          <w:iCs/>
          <w:bdr w:val="none" w:sz="0" w:space="0" w:color="auto" w:frame="1"/>
        </w:rPr>
        <w:t>Составление алгоритма посадки»</w:t>
      </w:r>
      <w:r w:rsidRPr="00FA247E">
        <w:t>).</w:t>
      </w:r>
      <w:proofErr w:type="gramEnd"/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1. Нужно подготовить рабочее место, надеть фартук.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2. Сначала надо насыпать землю в стаканчик </w:t>
      </w:r>
      <w:r w:rsidRPr="00FA247E">
        <w:rPr>
          <w:i/>
          <w:iCs/>
          <w:bdr w:val="none" w:sz="0" w:space="0" w:color="auto" w:frame="1"/>
        </w:rPr>
        <w:t>(земля должна быть слегка увлажнённая)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lastRenderedPageBreak/>
        <w:t>3. Палочкой сделаем лунку, чтобы посадить в неё семечко, на глубину отметки вперёд - назад, влево – вправо.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4. Положить по одному семечку в лунку, большим и указательным пальцами прикрыть её землёй, слегка вдавливая.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5. Полить. Вытереть руки салфеткой.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Правильно. А как вы думаете, а мы с вами можем сейчас это сделать, посадить </w:t>
      </w:r>
      <w:r w:rsidRPr="00FA247E">
        <w:rPr>
          <w:bCs/>
        </w:rPr>
        <w:t>цветы</w:t>
      </w:r>
      <w:r w:rsidRPr="00FA247E">
        <w:t>. А что нам для этого нужно. А сейчас давайте пройдём в нашу мини лабораторию.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Ребята, давайте рассмотрим семена. Какие они? (большие, округлые, с бороздками, светло – коричневого </w:t>
      </w:r>
      <w:r w:rsidRPr="00FA247E">
        <w:rPr>
          <w:bCs/>
        </w:rPr>
        <w:t>цвета</w:t>
      </w:r>
      <w:r w:rsidRPr="00FA247E">
        <w:t>). А давайте мы с вами создадим </w:t>
      </w:r>
      <w:r w:rsidRPr="00FA247E">
        <w:rPr>
          <w:u w:val="single"/>
          <w:bdr w:val="none" w:sz="0" w:space="0" w:color="auto" w:frame="1"/>
        </w:rPr>
        <w:t>правило</w:t>
      </w:r>
      <w:r w:rsidRPr="00FA247E">
        <w:t>: при </w:t>
      </w:r>
      <w:r w:rsidRPr="00FA247E">
        <w:rPr>
          <w:bCs/>
        </w:rPr>
        <w:t>посеве семян</w:t>
      </w:r>
      <w:r w:rsidRPr="00FA247E">
        <w:t> надо быть очень внимательным и аккуратным, чтобы нечаянно не толкнуть друг друга и не просыпать землю. Брать </w:t>
      </w:r>
      <w:r w:rsidRPr="00FA247E">
        <w:rPr>
          <w:bCs/>
        </w:rPr>
        <w:t>семя по одной</w:t>
      </w:r>
      <w:r w:rsidRPr="00FA247E">
        <w:t>, и перед тем как положить её в лунку сказать ей волшебные </w:t>
      </w:r>
      <w:r w:rsidRPr="00FA247E">
        <w:rPr>
          <w:u w:val="single"/>
          <w:bdr w:val="none" w:sz="0" w:space="0" w:color="auto" w:frame="1"/>
        </w:rPr>
        <w:t>слова</w:t>
      </w:r>
      <w:r w:rsidRPr="00FA247E">
        <w:t>: </w:t>
      </w:r>
      <w:r w:rsidRPr="00FA247E">
        <w:rPr>
          <w:i/>
          <w:iCs/>
          <w:bdr w:val="none" w:sz="0" w:space="0" w:color="auto" w:frame="1"/>
        </w:rPr>
        <w:t>«Стань живым, и расти, а я буду поливать, и ухаживать за тобой»</w:t>
      </w:r>
      <w:r w:rsidRPr="00FA247E">
        <w:t>. Давайте повторим эти слова.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Прежде, чем приступить к работе, давайте подготовим наши пальчики </w:t>
      </w:r>
      <w:r w:rsidRPr="00FA247E">
        <w:rPr>
          <w:i/>
          <w:iCs/>
          <w:bdr w:val="none" w:sz="0" w:space="0" w:color="auto" w:frame="1"/>
        </w:rPr>
        <w:t>(пальчиковая гимнастика)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Наши алые </w:t>
      </w:r>
      <w:r w:rsidRPr="00FA247E">
        <w:rPr>
          <w:bCs/>
        </w:rPr>
        <w:t>цветки</w:t>
      </w:r>
      <w:r w:rsidRPr="00FA247E">
        <w:t> Ладони соединены в форме тюльпана.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Распускают лепестки.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Ветерок чуть дышит, Пальцы медленно раскрываются,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Лепестки колышет</w:t>
      </w:r>
      <w:proofErr w:type="gramStart"/>
      <w:r w:rsidRPr="00FA247E">
        <w:t>.</w:t>
      </w:r>
      <w:proofErr w:type="gramEnd"/>
      <w:r w:rsidRPr="00FA247E">
        <w:t xml:space="preserve"> </w:t>
      </w:r>
      <w:proofErr w:type="gramStart"/>
      <w:r w:rsidRPr="00FA247E">
        <w:t>п</w:t>
      </w:r>
      <w:proofErr w:type="gramEnd"/>
      <w:r w:rsidRPr="00FA247E">
        <w:t>лавно покачиваются.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Наши алые </w:t>
      </w:r>
      <w:r w:rsidRPr="00FA247E">
        <w:rPr>
          <w:bCs/>
        </w:rPr>
        <w:t>цветки</w:t>
      </w:r>
      <w:proofErr w:type="gramStart"/>
      <w:r w:rsidRPr="00FA247E">
        <w:t> З</w:t>
      </w:r>
      <w:proofErr w:type="gramEnd"/>
      <w:r w:rsidRPr="00FA247E">
        <w:t>атем они медленно закрываются.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Закрывают лепестки.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Тихо засыпают, Кисти рук покачиваются.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Головками качают.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сейчас каждый выберет себе стаканчик, оденет фартук и приступит к работе.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Самостоятельная работа детей.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Во время самостоятельной работы детей звучит </w:t>
      </w:r>
      <w:r w:rsidRPr="00FA247E">
        <w:rPr>
          <w:u w:val="single"/>
          <w:bdr w:val="none" w:sz="0" w:space="0" w:color="auto" w:frame="1"/>
        </w:rPr>
        <w:t>музыка</w:t>
      </w:r>
      <w:r w:rsidRPr="00FA247E">
        <w:t>: Глазунов А. из балета </w:t>
      </w:r>
      <w:r w:rsidRPr="00FA247E">
        <w:rPr>
          <w:i/>
          <w:iCs/>
          <w:bdr w:val="none" w:sz="0" w:space="0" w:color="auto" w:frame="1"/>
        </w:rPr>
        <w:t>«Времена года»</w:t>
      </w:r>
      <w:r w:rsidRPr="00FA247E">
        <w:t>, Весна.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Дети, вы очень хорошо потрудились. А что нужно для роста растения?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Итог</w:t>
      </w:r>
      <w:r w:rsidRPr="00FA247E">
        <w:t>: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Что мы делали сегодня?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 xml:space="preserve">- </w:t>
      </w:r>
      <w:proofErr w:type="gramStart"/>
      <w:r w:rsidRPr="00FA247E">
        <w:t>Семена</w:t>
      </w:r>
      <w:proofErr w:type="gramEnd"/>
      <w:r w:rsidRPr="00FA247E">
        <w:t xml:space="preserve"> каких </w:t>
      </w:r>
      <w:r w:rsidRPr="00FA247E">
        <w:rPr>
          <w:bCs/>
        </w:rPr>
        <w:t>цветов</w:t>
      </w:r>
      <w:r w:rsidRPr="00FA247E">
        <w:t> мы сегодня с вами садили? </w:t>
      </w:r>
      <w:r w:rsidRPr="00FA247E">
        <w:rPr>
          <w:i/>
          <w:iCs/>
          <w:bdr w:val="none" w:sz="0" w:space="0" w:color="auto" w:frame="1"/>
        </w:rPr>
        <w:t>(настурция)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Что сначала мы делали? </w:t>
      </w:r>
      <w:r w:rsidRPr="00FA247E">
        <w:rPr>
          <w:i/>
          <w:iCs/>
          <w:bdr w:val="none" w:sz="0" w:space="0" w:color="auto" w:frame="1"/>
        </w:rPr>
        <w:t>(ответы детей)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А Марат знает хорошее стихотворение и сейчас вам его прочитает</w:t>
      </w:r>
      <w:proofErr w:type="gramStart"/>
      <w:r w:rsidRPr="00FA247E">
        <w:t>.</w:t>
      </w:r>
      <w:proofErr w:type="gramEnd"/>
      <w:r w:rsidRPr="00FA247E">
        <w:t> </w:t>
      </w:r>
      <w:r w:rsidRPr="00FA247E">
        <w:rPr>
          <w:i/>
          <w:iCs/>
          <w:bdr w:val="none" w:sz="0" w:space="0" w:color="auto" w:frame="1"/>
        </w:rPr>
        <w:t>(</w:t>
      </w:r>
      <w:proofErr w:type="gramStart"/>
      <w:r w:rsidRPr="00FA247E">
        <w:rPr>
          <w:i/>
          <w:iCs/>
          <w:bdr w:val="none" w:sz="0" w:space="0" w:color="auto" w:frame="1"/>
        </w:rPr>
        <w:t>п</w:t>
      </w:r>
      <w:proofErr w:type="gramEnd"/>
      <w:r w:rsidRPr="00FA247E">
        <w:rPr>
          <w:i/>
          <w:iCs/>
          <w:bdr w:val="none" w:sz="0" w:space="0" w:color="auto" w:frame="1"/>
        </w:rPr>
        <w:t>од фон музыки читает стих)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Если я сорву </w:t>
      </w:r>
      <w:r w:rsidRPr="00FA247E">
        <w:rPr>
          <w:bCs/>
        </w:rPr>
        <w:t>цветок</w:t>
      </w:r>
      <w:r w:rsidRPr="00FA247E">
        <w:t>,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lastRenderedPageBreak/>
        <w:t>Если ты сорвёшь </w:t>
      </w:r>
      <w:r w:rsidRPr="00FA247E">
        <w:rPr>
          <w:bCs/>
        </w:rPr>
        <w:t>цветок…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Если ВСЕ</w:t>
      </w:r>
      <w:r w:rsidRPr="00FA247E">
        <w:t>: и я и ты –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Если мы сорвём </w:t>
      </w:r>
      <w:r w:rsidRPr="00FA247E">
        <w:rPr>
          <w:bCs/>
        </w:rPr>
        <w:t>цветы</w:t>
      </w:r>
      <w:r w:rsidRPr="00FA247E">
        <w:t>,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То окажутся пусты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И деревья, и кусты…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И не будет красоты.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Ребята, без надобности </w:t>
      </w:r>
      <w:r w:rsidRPr="00FA247E">
        <w:rPr>
          <w:bCs/>
        </w:rPr>
        <w:t>цветы рвать нельзя</w:t>
      </w:r>
      <w:r w:rsidRPr="00FA247E">
        <w:t>! Нужно беречь природу!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А куда мы с вами поставим наши </w:t>
      </w:r>
      <w:r w:rsidRPr="00FA247E">
        <w:rPr>
          <w:bCs/>
        </w:rPr>
        <w:t>цветочки</w:t>
      </w:r>
      <w:r w:rsidRPr="00FA247E">
        <w:t>?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rPr>
          <w:u w:val="single"/>
          <w:bdr w:val="none" w:sz="0" w:space="0" w:color="auto" w:frame="1"/>
        </w:rPr>
        <w:t>Слайд</w:t>
      </w:r>
      <w:r w:rsidRPr="00FA247E">
        <w:t>: </w:t>
      </w:r>
      <w:r w:rsidRPr="00FA247E">
        <w:rPr>
          <w:i/>
          <w:iCs/>
          <w:bdr w:val="none" w:sz="0" w:space="0" w:color="auto" w:frame="1"/>
        </w:rPr>
        <w:t>«</w:t>
      </w:r>
      <w:r w:rsidRPr="00FA247E">
        <w:rPr>
          <w:bCs/>
          <w:i/>
          <w:iCs/>
        </w:rPr>
        <w:t>цветочная поляна</w:t>
      </w:r>
      <w:r w:rsidRPr="00FA247E">
        <w:rPr>
          <w:i/>
          <w:iCs/>
          <w:bdr w:val="none" w:sz="0" w:space="0" w:color="auto" w:frame="1"/>
        </w:rPr>
        <w:t>»</w:t>
      </w:r>
      <w:r w:rsidRPr="00FA247E">
        <w:t> - звучит музыка Ю. Антонова </w:t>
      </w:r>
      <w:r w:rsidRPr="00FA247E">
        <w:rPr>
          <w:i/>
          <w:iCs/>
          <w:bdr w:val="none" w:sz="0" w:space="0" w:color="auto" w:frame="1"/>
        </w:rPr>
        <w:t>«Не рвите </w:t>
      </w:r>
      <w:r w:rsidRPr="00FA247E">
        <w:rPr>
          <w:bCs/>
          <w:i/>
          <w:iCs/>
        </w:rPr>
        <w:t>цветы</w:t>
      </w:r>
      <w:r w:rsidRPr="00FA247E">
        <w:rPr>
          <w:i/>
          <w:iCs/>
          <w:bdr w:val="none" w:sz="0" w:space="0" w:color="auto" w:frame="1"/>
        </w:rPr>
        <w:t>»</w:t>
      </w:r>
      <w:r w:rsidRPr="00FA247E">
        <w:t>.</w:t>
      </w:r>
    </w:p>
    <w:p w:rsidR="00421594" w:rsidRPr="00FA247E" w:rsidRDefault="00421594" w:rsidP="00FA247E">
      <w:pPr>
        <w:shd w:val="clear" w:color="auto" w:fill="FFFFFF"/>
        <w:spacing w:line="360" w:lineRule="auto"/>
        <w:ind w:left="57" w:right="57"/>
        <w:jc w:val="both"/>
      </w:pPr>
      <w:r w:rsidRPr="00FA247E">
        <w:t>- Давайте поставим наши посадки на подоконник, ближе к солнышку, и пойдём мыть руки.</w:t>
      </w:r>
    </w:p>
    <w:p w:rsidR="008854F9" w:rsidRPr="00FA247E" w:rsidRDefault="008854F9" w:rsidP="00FA247E">
      <w:pPr>
        <w:spacing w:line="360" w:lineRule="auto"/>
        <w:ind w:left="57" w:right="57"/>
        <w:jc w:val="both"/>
      </w:pPr>
    </w:p>
    <w:sectPr w:rsidR="008854F9" w:rsidRPr="00FA247E" w:rsidSect="008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4"/>
    <w:rsid w:val="002718AA"/>
    <w:rsid w:val="00421594"/>
    <w:rsid w:val="005C325B"/>
    <w:rsid w:val="00632186"/>
    <w:rsid w:val="00765835"/>
    <w:rsid w:val="008854F9"/>
    <w:rsid w:val="00A85DB3"/>
    <w:rsid w:val="00C826AE"/>
    <w:rsid w:val="00E11892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5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15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65835"/>
    <w:pPr>
      <w:keepNext/>
      <w:ind w:firstLine="720"/>
      <w:jc w:val="both"/>
      <w:outlineLvl w:val="4"/>
    </w:pPr>
    <w:rPr>
      <w:b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765835"/>
    <w:pPr>
      <w:keepNext/>
      <w:jc w:val="center"/>
      <w:outlineLvl w:val="8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35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65835"/>
    <w:rPr>
      <w:b/>
      <w:color w:val="000000"/>
      <w:sz w:val="28"/>
    </w:rPr>
  </w:style>
  <w:style w:type="character" w:customStyle="1" w:styleId="90">
    <w:name w:val="Заголовок 9 Знак"/>
    <w:basedOn w:val="a0"/>
    <w:link w:val="9"/>
    <w:rsid w:val="00765835"/>
    <w:rPr>
      <w:b/>
      <w:color w:val="000000"/>
      <w:sz w:val="36"/>
    </w:rPr>
  </w:style>
  <w:style w:type="paragraph" w:styleId="a3">
    <w:name w:val="Normal (Web)"/>
    <w:aliases w:val="Обычный (Web),Знак Знак1"/>
    <w:basedOn w:val="a"/>
    <w:uiPriority w:val="99"/>
    <w:unhideWhenUsed/>
    <w:qFormat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65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aliases w:val="литература"/>
    <w:basedOn w:val="a"/>
    <w:link w:val="a6"/>
    <w:uiPriority w:val="99"/>
    <w:qFormat/>
    <w:rsid w:val="00765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594"/>
    <w:rPr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15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5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215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65835"/>
    <w:pPr>
      <w:keepNext/>
      <w:ind w:firstLine="720"/>
      <w:jc w:val="both"/>
      <w:outlineLvl w:val="4"/>
    </w:pPr>
    <w:rPr>
      <w:b/>
      <w:color w:val="000000"/>
      <w:sz w:val="28"/>
      <w:szCs w:val="20"/>
    </w:rPr>
  </w:style>
  <w:style w:type="paragraph" w:styleId="9">
    <w:name w:val="heading 9"/>
    <w:basedOn w:val="a"/>
    <w:next w:val="a"/>
    <w:link w:val="90"/>
    <w:qFormat/>
    <w:rsid w:val="00765835"/>
    <w:pPr>
      <w:keepNext/>
      <w:jc w:val="center"/>
      <w:outlineLvl w:val="8"/>
    </w:pPr>
    <w:rPr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835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65835"/>
    <w:rPr>
      <w:b/>
      <w:color w:val="000000"/>
      <w:sz w:val="28"/>
    </w:rPr>
  </w:style>
  <w:style w:type="character" w:customStyle="1" w:styleId="90">
    <w:name w:val="Заголовок 9 Знак"/>
    <w:basedOn w:val="a0"/>
    <w:link w:val="9"/>
    <w:rsid w:val="00765835"/>
    <w:rPr>
      <w:b/>
      <w:color w:val="000000"/>
      <w:sz w:val="36"/>
    </w:rPr>
  </w:style>
  <w:style w:type="paragraph" w:styleId="a3">
    <w:name w:val="Normal (Web)"/>
    <w:aliases w:val="Обычный (Web),Знак Знак1"/>
    <w:basedOn w:val="a"/>
    <w:uiPriority w:val="99"/>
    <w:unhideWhenUsed/>
    <w:qFormat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65835"/>
    <w:pPr>
      <w:suppressAutoHyphens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658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Абзац списка1"/>
    <w:aliases w:val="литература"/>
    <w:basedOn w:val="a"/>
    <w:link w:val="a6"/>
    <w:uiPriority w:val="99"/>
    <w:qFormat/>
    <w:rsid w:val="007658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1594"/>
    <w:rPr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1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4</cp:revision>
  <dcterms:created xsi:type="dcterms:W3CDTF">2021-10-15T09:14:00Z</dcterms:created>
  <dcterms:modified xsi:type="dcterms:W3CDTF">2021-10-18T09:05:00Z</dcterms:modified>
</cp:coreProperties>
</file>